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002216" cy="2813539"/>
                <wp:effectExtent l="0" t="0" r="17780" b="2540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2216" cy="2813539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72.6pt;height:22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" filled="f" strokecolor="#7030a0" strokeweight="1pt"/>
            </w:pict>
          </mc:Fallback>
        </mc:AlternateContent>
      </w:r>
      <w:r w:rsidR="0065035B">
        <w:rPr>
          <w:rFonts w:ascii="Arial" w:hAnsi="Arial" w:cs="Arial"/>
          <w:b/>
          <w:color w:val="7030A0"/>
          <w:sz w:val="28"/>
          <w:szCs w:val="28"/>
        </w:rPr>
        <w:t>LES DINOSAURES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86733D" w:rsidRDefault="00D2602D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À la découverte des dinosaures</w:t>
      </w:r>
      <w:r w:rsidR="004645ED">
        <w:rPr>
          <w:rFonts w:ascii="Arial" w:hAnsi="Arial" w:cs="Arial"/>
        </w:rPr>
        <w:t xml:space="preserve"> ! </w:t>
      </w:r>
      <w:proofErr w:type="spellStart"/>
      <w:r w:rsidR="004645ED">
        <w:rPr>
          <w:rFonts w:ascii="Arial" w:hAnsi="Arial" w:cs="Arial"/>
        </w:rPr>
        <w:t>Prêt-e</w:t>
      </w:r>
      <w:proofErr w:type="spellEnd"/>
      <w:r w:rsidR="004645ED">
        <w:rPr>
          <w:rFonts w:ascii="Arial" w:hAnsi="Arial" w:cs="Arial"/>
        </w:rPr>
        <w:t xml:space="preserve"> à</w:t>
      </w:r>
      <w:r w:rsidR="0086733D">
        <w:rPr>
          <w:rFonts w:ascii="Arial" w:hAnsi="Arial" w:cs="Arial"/>
        </w:rPr>
        <w:t xml:space="preserve"> </w:t>
      </w:r>
      <w:r w:rsidR="004645ED">
        <w:rPr>
          <w:rFonts w:ascii="Arial" w:hAnsi="Arial" w:cs="Arial"/>
        </w:rPr>
        <w:t xml:space="preserve">les </w:t>
      </w:r>
      <w:r w:rsidR="0086733D">
        <w:rPr>
          <w:rFonts w:ascii="Arial" w:hAnsi="Arial" w:cs="Arial"/>
        </w:rPr>
        <w:t xml:space="preserve">caresser et </w:t>
      </w:r>
      <w:r w:rsidR="00772688">
        <w:rPr>
          <w:rFonts w:ascii="Arial" w:hAnsi="Arial" w:cs="Arial"/>
        </w:rPr>
        <w:t xml:space="preserve">à </w:t>
      </w:r>
      <w:r w:rsidR="0086733D">
        <w:rPr>
          <w:rFonts w:ascii="Arial" w:hAnsi="Arial" w:cs="Arial"/>
        </w:rPr>
        <w:t xml:space="preserve">deviner leurs identités ? </w:t>
      </w:r>
    </w:p>
    <w:p w:rsidR="00687DE3" w:rsidRDefault="00772688" w:rsidP="007726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N'ayez crainte</w:t>
      </w:r>
      <w:r w:rsidR="00D2602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ce ne sont que des figurines !</w:t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87DE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 w:rsidR="0086733D">
        <w:rPr>
          <w:rFonts w:ascii="Arial" w:hAnsi="Arial" w:cs="Arial"/>
        </w:rPr>
        <w:t xml:space="preserve"> L</w:t>
      </w:r>
      <w:r w:rsidR="00772688">
        <w:rPr>
          <w:rFonts w:ascii="Arial" w:hAnsi="Arial" w:cs="Arial"/>
        </w:rPr>
        <w:t xml:space="preserve"> </w:t>
      </w:r>
      <w:bookmarkStart w:id="0" w:name="_GoBack"/>
      <w:bookmarkEnd w:id="0"/>
      <w:r w:rsidR="0086733D">
        <w:rPr>
          <w:rFonts w:ascii="Arial" w:hAnsi="Arial" w:cs="Arial"/>
        </w:rPr>
        <w:t xml:space="preserve">1 11-12 </w:t>
      </w:r>
      <w:r w:rsidRPr="00687DE3">
        <w:rPr>
          <w:rFonts w:ascii="Arial" w:hAnsi="Arial" w:cs="Arial"/>
        </w:rPr>
        <w:tab/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26231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86733D">
        <w:rPr>
          <w:rFonts w:ascii="Arial" w:hAnsi="Arial" w:cs="Arial"/>
        </w:rPr>
        <w:t xml:space="preserve"> -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86733D">
        <w:rPr>
          <w:rFonts w:ascii="Arial" w:hAnsi="Arial" w:cs="Arial"/>
        </w:rPr>
        <w:t xml:space="preserve"> SHS 11, SHS 13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86733D">
        <w:rPr>
          <w:rFonts w:ascii="Arial" w:hAnsi="Arial" w:cs="Arial"/>
        </w:rPr>
        <w:t>-</w:t>
      </w:r>
    </w:p>
    <w:p w:rsidR="0094240B" w:rsidRPr="0094240B" w:rsidRDefault="00772688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r w:rsidR="0094240B">
        <w:rPr>
          <w:rFonts w:ascii="Arial" w:hAnsi="Arial" w:cs="Arial"/>
        </w:rPr>
        <w:t xml:space="preserve"> : </w:t>
      </w:r>
      <w:r w:rsidR="0086733D">
        <w:rPr>
          <w:rFonts w:ascii="Arial" w:hAnsi="Arial" w:cs="Arial"/>
        </w:rPr>
        <w:t xml:space="preserve">CM 11, CM 14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86733D">
        <w:rPr>
          <w:rFonts w:ascii="Arial" w:hAnsi="Arial" w:cs="Arial"/>
        </w:rPr>
        <w:t xml:space="preserve">FG 13, FG 14-15, FG 18 </w:t>
      </w:r>
      <w:r w:rsidR="00D75DB1">
        <w:rPr>
          <w:rFonts w:ascii="Arial" w:hAnsi="Arial" w:cs="Arial"/>
        </w:rPr>
        <w:tab/>
      </w:r>
    </w:p>
    <w:p w:rsidR="00687DE3" w:rsidRDefault="0086733D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Capacités transversales : Communication, collaboration et démarche réflexive. </w:t>
      </w:r>
    </w:p>
    <w:p w:rsidR="004B3F3D" w:rsidRDefault="004B3F3D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13651D" w:rsidRPr="0013651D" w:rsidRDefault="0013651D" w:rsidP="0013651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13651D">
        <w:rPr>
          <w:rFonts w:ascii="Arial" w:hAnsi="Arial" w:cs="Arial"/>
          <w:b/>
        </w:rPr>
        <w:t>PDF "liste des dinosaures"</w:t>
      </w:r>
    </w:p>
    <w:p w:rsidR="004B3F3D" w:rsidRDefault="0013651D" w:rsidP="0013651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13651D">
        <w:rPr>
          <w:rFonts w:ascii="Arial" w:hAnsi="Arial" w:cs="Arial"/>
          <w:b/>
        </w:rPr>
        <w:t>PDF "régime</w:t>
      </w:r>
      <w:r>
        <w:rPr>
          <w:rFonts w:ascii="Arial" w:hAnsi="Arial" w:cs="Arial"/>
          <w:b/>
        </w:rPr>
        <w:t>s</w:t>
      </w:r>
      <w:r w:rsidRPr="0013651D">
        <w:rPr>
          <w:rFonts w:ascii="Arial" w:hAnsi="Arial" w:cs="Arial"/>
          <w:b/>
        </w:rPr>
        <w:t xml:space="preserve"> alimentaire</w:t>
      </w:r>
      <w:r>
        <w:rPr>
          <w:rFonts w:ascii="Arial" w:hAnsi="Arial" w:cs="Arial"/>
          <w:b/>
        </w:rPr>
        <w:t>s</w:t>
      </w:r>
      <w:r w:rsidRPr="0013651D">
        <w:rPr>
          <w:rFonts w:ascii="Arial" w:hAnsi="Arial" w:cs="Arial"/>
          <w:b/>
        </w:rPr>
        <w:t xml:space="preserve"> des dinosaures"</w:t>
      </w:r>
    </w:p>
    <w:p w:rsidR="0013651D" w:rsidRDefault="0013651D" w:rsidP="0013651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"régimes alimentaires des dinosaures – réponse</w:t>
      </w:r>
      <w:r w:rsidR="003A0DBD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" </w:t>
      </w:r>
    </w:p>
    <w:p w:rsidR="00D660C8" w:rsidRPr="004B3F3D" w:rsidRDefault="00D660C8" w:rsidP="00F723D3">
      <w:pPr>
        <w:pStyle w:val="Paragraphedeliste"/>
        <w:rPr>
          <w:rFonts w:ascii="Arial" w:hAnsi="Arial" w:cs="Arial"/>
          <w:b/>
        </w:rPr>
      </w:pP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13651D" w:rsidRPr="0013651D" w:rsidRDefault="0013651D" w:rsidP="0013651D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13651D">
        <w:rPr>
          <w:rFonts w:ascii="Arial" w:hAnsi="Arial" w:cs="Arial"/>
          <w:b/>
        </w:rPr>
        <w:t>Q</w:t>
      </w:r>
      <w:r w:rsidR="00772688">
        <w:rPr>
          <w:rFonts w:ascii="Arial" w:hAnsi="Arial" w:cs="Arial"/>
          <w:b/>
        </w:rPr>
        <w:t>uatre figurines de dinosaures (t</w:t>
      </w:r>
      <w:r w:rsidRPr="0013651D">
        <w:rPr>
          <w:rFonts w:ascii="Arial" w:hAnsi="Arial" w:cs="Arial"/>
          <w:b/>
        </w:rPr>
        <w:t>yrannosaure, diplodocus, spinosaure et tricératops.)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3651D"/>
    <w:rsid w:val="001A4A00"/>
    <w:rsid w:val="00262314"/>
    <w:rsid w:val="003A0DBD"/>
    <w:rsid w:val="003F707B"/>
    <w:rsid w:val="004163C9"/>
    <w:rsid w:val="004645ED"/>
    <w:rsid w:val="004B3F3D"/>
    <w:rsid w:val="00507F03"/>
    <w:rsid w:val="005472B9"/>
    <w:rsid w:val="0065035B"/>
    <w:rsid w:val="00687DE3"/>
    <w:rsid w:val="00716697"/>
    <w:rsid w:val="00772688"/>
    <w:rsid w:val="0086733D"/>
    <w:rsid w:val="008844A5"/>
    <w:rsid w:val="0094240B"/>
    <w:rsid w:val="00D2602D"/>
    <w:rsid w:val="00D61C79"/>
    <w:rsid w:val="00D660C8"/>
    <w:rsid w:val="00D75DB1"/>
    <w:rsid w:val="00DF5E50"/>
    <w:rsid w:val="00E01974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D8EFCBE5.dotm</Template>
  <TotalTime>46</TotalTime>
  <Pages>1</Pages>
  <Words>128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16</cp:revision>
  <dcterms:created xsi:type="dcterms:W3CDTF">2019-05-16T14:12:00Z</dcterms:created>
  <dcterms:modified xsi:type="dcterms:W3CDTF">2019-08-22T13:26:00Z</dcterms:modified>
</cp:coreProperties>
</file>